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05592" w14:textId="77777777" w:rsidR="008362B1" w:rsidRDefault="008362B1">
      <w:pPr>
        <w:ind w:right="567"/>
        <w:jc w:val="both"/>
      </w:pPr>
    </w:p>
    <w:p w14:paraId="491F77C3" w14:textId="77777777" w:rsidR="008362B1" w:rsidRDefault="008362B1">
      <w:pPr>
        <w:pStyle w:val="Corpotesto"/>
        <w:spacing w:after="0" w:line="360" w:lineRule="auto"/>
        <w:ind w:left="567" w:right="567"/>
        <w:jc w:val="center"/>
        <w:rPr>
          <w:rFonts w:eastAsia="Calibri"/>
        </w:rPr>
      </w:pPr>
      <w:r>
        <w:rPr>
          <w:rFonts w:eastAsia="Calibri"/>
          <w:b/>
          <w:smallCaps/>
        </w:rPr>
        <w:t>INFORMATIVA TRATTAMENTO DATI PERSONALI E CONSENSO</w:t>
      </w:r>
    </w:p>
    <w:p w14:paraId="574256BE" w14:textId="77777777" w:rsidR="008362B1" w:rsidRDefault="008362B1">
      <w:pPr>
        <w:pStyle w:val="Corpotesto"/>
        <w:spacing w:after="0"/>
        <w:ind w:left="567" w:right="567"/>
        <w:jc w:val="both"/>
        <w:rPr>
          <w:rFonts w:eastAsia="Calibri"/>
          <w:b/>
        </w:rPr>
      </w:pPr>
      <w:r>
        <w:rPr>
          <w:rFonts w:eastAsia="Calibri"/>
        </w:rPr>
        <w:t xml:space="preserve">Con la </w:t>
      </w:r>
      <w:r>
        <w:rPr>
          <w:kern w:val="1"/>
          <w:lang w:eastAsia="ar-SA"/>
        </w:rPr>
        <w:t>presente</w:t>
      </w:r>
      <w:r>
        <w:rPr>
          <w:rFonts w:eastAsia="Calibri"/>
        </w:rPr>
        <w:t xml:space="preserve"> informativa, ai sensi dell’art. 13 del Regolamento UE 2016/679 (GDPR) nonché ai sensi del </w:t>
      </w:r>
      <w:proofErr w:type="spellStart"/>
      <w:r>
        <w:rPr>
          <w:rFonts w:eastAsia="Calibri"/>
        </w:rPr>
        <w:t>dlgs</w:t>
      </w:r>
      <w:proofErr w:type="spellEnd"/>
      <w:r>
        <w:rPr>
          <w:rFonts w:eastAsia="Calibri"/>
        </w:rPr>
        <w:t xml:space="preserve"> 196/2003 nei limiti delle disposizioni ancora vigenti, si intendono rendere note, le modalità, i tempi, la forma e le finalità del trattamento dei Suoi dati personali.</w:t>
      </w:r>
    </w:p>
    <w:p w14:paraId="2706AE3C" w14:textId="77777777" w:rsidR="008362B1" w:rsidRDefault="008362B1">
      <w:pPr>
        <w:pStyle w:val="Corpotesto"/>
        <w:spacing w:after="0"/>
        <w:ind w:left="567" w:right="567"/>
        <w:jc w:val="both"/>
        <w:rPr>
          <w:rFonts w:eastAsia="Calibri"/>
        </w:rPr>
      </w:pPr>
      <w:r>
        <w:rPr>
          <w:rFonts w:eastAsia="Calibri"/>
          <w:b/>
        </w:rPr>
        <w:t>1. Il titolare del trattamento</w:t>
      </w:r>
    </w:p>
    <w:p w14:paraId="46570D43" w14:textId="1FB5820C" w:rsidR="008362B1" w:rsidRDefault="008362B1">
      <w:pPr>
        <w:pStyle w:val="Corpotesto"/>
        <w:spacing w:after="0"/>
        <w:ind w:left="567" w:right="567"/>
        <w:jc w:val="both"/>
      </w:pPr>
      <w:r>
        <w:rPr>
          <w:rFonts w:eastAsia="Calibri"/>
        </w:rPr>
        <w:t>Il soggetto titolare del trattamento dei dati personali è</w:t>
      </w:r>
      <w:r w:rsidR="0022539C">
        <w:rPr>
          <w:rFonts w:eastAsia="Calibri"/>
        </w:rPr>
        <w:t xml:space="preserve"> la Dott.ssa </w:t>
      </w:r>
      <w:r>
        <w:rPr>
          <w:rFonts w:eastAsia="Calibri"/>
        </w:rPr>
        <w:t xml:space="preserve"> </w:t>
      </w:r>
      <w:r w:rsidR="0022539C">
        <w:rPr>
          <w:rFonts w:eastAsia="Calibri"/>
        </w:rPr>
        <w:t xml:space="preserve">Ilaria Mazzoni, </w:t>
      </w:r>
      <w:r w:rsidR="00400F70">
        <w:rPr>
          <w:rFonts w:eastAsia="Calibri"/>
        </w:rPr>
        <w:t xml:space="preserve">C.F. MZZLRI89B44I44PU </w:t>
      </w:r>
      <w:r w:rsidR="0022539C">
        <w:rPr>
          <w:rFonts w:eastAsia="Calibri"/>
        </w:rPr>
        <w:t xml:space="preserve"> </w:t>
      </w:r>
      <w:r>
        <w:rPr>
          <w:rFonts w:eastAsia="Calibri"/>
        </w:rPr>
        <w:t xml:space="preserve">con </w:t>
      </w:r>
      <w:r w:rsidR="00400F70">
        <w:rPr>
          <w:rFonts w:eastAsia="Calibri"/>
        </w:rPr>
        <w:t>residenza in Via Sant’Agostino, 62, Pisa</w:t>
      </w:r>
      <w:r>
        <w:rPr>
          <w:rFonts w:eastAsia="Calibri"/>
        </w:rPr>
        <w:t xml:space="preserve">,  </w:t>
      </w:r>
      <w:proofErr w:type="spellStart"/>
      <w:r>
        <w:rPr>
          <w:rFonts w:eastAsia="Calibri"/>
        </w:rPr>
        <w:t>pec</w:t>
      </w:r>
      <w:proofErr w:type="spellEnd"/>
      <w:r>
        <w:rPr>
          <w:rFonts w:eastAsia="Calibri"/>
        </w:rPr>
        <w:t xml:space="preserve">: </w:t>
      </w:r>
      <w:hyperlink r:id="rId6" w:history="1">
        <w:r w:rsidR="00400F70" w:rsidRPr="00954F4A">
          <w:rPr>
            <w:rStyle w:val="Collegamentoipertestuale"/>
          </w:rPr>
          <w:t>ilaria.mazzoni@pec.it</w:t>
        </w:r>
      </w:hyperlink>
    </w:p>
    <w:p w14:paraId="4F1F728B" w14:textId="77777777" w:rsidR="00400F70" w:rsidRDefault="00400F70">
      <w:pPr>
        <w:pStyle w:val="Corpotesto"/>
        <w:spacing w:after="0"/>
        <w:ind w:left="567" w:right="567"/>
        <w:jc w:val="both"/>
        <w:rPr>
          <w:rFonts w:eastAsia="Calibri"/>
          <w:b/>
        </w:rPr>
      </w:pPr>
    </w:p>
    <w:p w14:paraId="14A49889" w14:textId="77777777" w:rsidR="008362B1" w:rsidRDefault="008362B1">
      <w:pPr>
        <w:pStyle w:val="Corpotesto"/>
        <w:spacing w:after="0"/>
        <w:ind w:left="567" w:right="567"/>
        <w:jc w:val="both"/>
        <w:rPr>
          <w:rFonts w:eastAsia="Calibri"/>
        </w:rPr>
      </w:pPr>
      <w:r>
        <w:rPr>
          <w:rFonts w:eastAsia="Calibri"/>
          <w:b/>
        </w:rPr>
        <w:t>2. Finalità del trattamento e base giuridica del trattamento</w:t>
      </w:r>
    </w:p>
    <w:p w14:paraId="097C8768" w14:textId="77777777" w:rsidR="008362B1" w:rsidRDefault="008362B1">
      <w:pPr>
        <w:pStyle w:val="Corpotesto"/>
        <w:spacing w:after="0"/>
        <w:ind w:left="567" w:right="567"/>
        <w:jc w:val="both"/>
        <w:rPr>
          <w:rFonts w:eastAsia="Calibri"/>
        </w:rPr>
      </w:pPr>
      <w:r>
        <w:rPr>
          <w:rFonts w:eastAsia="Calibri"/>
        </w:rPr>
        <w:t>2.1. Il trattamento dei dati avrà ad oggetto:</w:t>
      </w:r>
    </w:p>
    <w:p w14:paraId="096346C6" w14:textId="4B9EF3DF" w:rsidR="008362B1" w:rsidRDefault="008362B1">
      <w:pPr>
        <w:pStyle w:val="Corpotesto"/>
        <w:spacing w:after="0"/>
        <w:ind w:left="567" w:right="567"/>
        <w:jc w:val="both"/>
        <w:rPr>
          <w:rFonts w:eastAsia="Calibri"/>
        </w:rPr>
      </w:pPr>
      <w:r>
        <w:rPr>
          <w:rFonts w:eastAsia="Calibri"/>
        </w:rPr>
        <w:t>-  i dati personali forniti dall’interessato per l'esecuzione del contratto (</w:t>
      </w:r>
      <w:r w:rsidR="0022539C">
        <w:rPr>
          <w:rFonts w:eastAsia="Calibri"/>
        </w:rPr>
        <w:t>anamnesi; predisposizione di un programma di allenamento personal</w:t>
      </w:r>
      <w:r w:rsidR="00400F70">
        <w:rPr>
          <w:rFonts w:eastAsia="Calibri"/>
        </w:rPr>
        <w:t>izzato; attività di allenamento integrato</w:t>
      </w:r>
      <w:r>
        <w:rPr>
          <w:rFonts w:eastAsia="Calibri"/>
        </w:rPr>
        <w:t>);</w:t>
      </w:r>
    </w:p>
    <w:p w14:paraId="409ED0ED" w14:textId="7F02BDA8" w:rsidR="008362B1" w:rsidRDefault="008362B1">
      <w:pPr>
        <w:pStyle w:val="Corpotesto"/>
        <w:spacing w:after="0"/>
        <w:ind w:left="567" w:right="567"/>
        <w:jc w:val="both"/>
        <w:rPr>
          <w:rFonts w:eastAsia="Calibri"/>
        </w:rPr>
      </w:pPr>
      <w:r>
        <w:rPr>
          <w:rFonts w:eastAsia="Calibri"/>
        </w:rPr>
        <w:t>- i dati sanitari acquisiti prima</w:t>
      </w:r>
      <w:r w:rsidR="0022539C">
        <w:rPr>
          <w:rFonts w:eastAsia="Calibri"/>
        </w:rPr>
        <w:t xml:space="preserve"> dell’inizio del programma di allenamento, durante l’esecuzione dello stesso ed eventualmente anche al momento</w:t>
      </w:r>
      <w:r w:rsidR="001131D1">
        <w:rPr>
          <w:rFonts w:eastAsia="Calibri"/>
        </w:rPr>
        <w:t xml:space="preserve"> della conclusione dello stesso (necessari per la verifica dello stato di salute al fine di personalizzare il programma di allenamento);</w:t>
      </w:r>
    </w:p>
    <w:p w14:paraId="27C1FA60" w14:textId="36712135" w:rsidR="008362B1" w:rsidRDefault="008362B1">
      <w:pPr>
        <w:pStyle w:val="Corpotesto"/>
        <w:spacing w:after="0"/>
        <w:ind w:left="567" w:right="567"/>
        <w:jc w:val="both"/>
        <w:rPr>
          <w:rFonts w:eastAsia="Calibri"/>
        </w:rPr>
      </w:pPr>
      <w:r>
        <w:rPr>
          <w:rFonts w:eastAsia="Calibri"/>
        </w:rPr>
        <w:t xml:space="preserve">- le immagini, le fotografie e gli eventuali filmati acquisite </w:t>
      </w:r>
      <w:r w:rsidR="0022539C">
        <w:rPr>
          <w:rFonts w:eastAsia="Calibri"/>
        </w:rPr>
        <w:t>prima dell’inizio del programma di allenamento, durante l’esecuzione dello stesso ed eventualmente anche al momento della conclusione dello stesso.</w:t>
      </w:r>
    </w:p>
    <w:p w14:paraId="57AF0C64" w14:textId="77777777" w:rsidR="008362B1" w:rsidRDefault="008362B1">
      <w:pPr>
        <w:pStyle w:val="Corpotesto"/>
        <w:spacing w:after="0"/>
        <w:ind w:left="567" w:right="567"/>
        <w:jc w:val="both"/>
        <w:rPr>
          <w:rFonts w:eastAsia="Calibri"/>
        </w:rPr>
      </w:pPr>
      <w:r>
        <w:rPr>
          <w:rFonts w:eastAsia="Calibri"/>
        </w:rPr>
        <w:t>2.2. I  dati personali di cui ai punti che precedono verranno trattati per le seguenti finalità:</w:t>
      </w:r>
    </w:p>
    <w:p w14:paraId="717B3829" w14:textId="77777777" w:rsidR="008362B1" w:rsidRDefault="008362B1">
      <w:pPr>
        <w:pStyle w:val="Corpotesto"/>
        <w:spacing w:after="0"/>
        <w:ind w:left="567" w:right="567"/>
        <w:jc w:val="both"/>
        <w:rPr>
          <w:rFonts w:eastAsia="Calibri"/>
        </w:rPr>
      </w:pPr>
      <w:r>
        <w:rPr>
          <w:rFonts w:eastAsia="Calibri"/>
        </w:rPr>
        <w:t>a) finalità strumentali alla esecuzione del contratto e all’adempimento delle obbligazioni che in esso trovano fonte;</w:t>
      </w:r>
    </w:p>
    <w:p w14:paraId="1F2662F3" w14:textId="6A6058DB" w:rsidR="008362B1" w:rsidRDefault="006A3A12">
      <w:pPr>
        <w:pStyle w:val="Corpotesto"/>
        <w:spacing w:after="0"/>
        <w:ind w:left="567" w:right="567"/>
        <w:jc w:val="both"/>
        <w:rPr>
          <w:rFonts w:eastAsia="Calibri"/>
        </w:rPr>
      </w:pPr>
      <w:r>
        <w:rPr>
          <w:rFonts w:eastAsia="Calibri"/>
        </w:rPr>
        <w:t>b</w:t>
      </w:r>
      <w:r w:rsidR="008362B1">
        <w:rPr>
          <w:rFonts w:eastAsia="Calibri"/>
        </w:rPr>
        <w:t xml:space="preserve">) finalità divulgativa, medico-legale e scientifica per consentire lo studio e lo sviluppo delle tecniche </w:t>
      </w:r>
      <w:r w:rsidR="0022539C">
        <w:rPr>
          <w:rFonts w:eastAsia="Calibri"/>
        </w:rPr>
        <w:t>di allenamento</w:t>
      </w:r>
      <w:r w:rsidR="008362B1">
        <w:rPr>
          <w:rFonts w:eastAsia="Calibri"/>
        </w:rPr>
        <w:t>; la divulgazione dei dati sanitari, degli esiti e i risultati di un trattamento e/o intervento potrà avvenire all’interno dei convegni medici anche attraverso la produzione e la proiezione del materiale fotografico e delle immagini acquisite prima, durante e dopo i trattamenti e/o interventi nonché la pubblicazione su riviste;</w:t>
      </w:r>
    </w:p>
    <w:p w14:paraId="1EAEC70A" w14:textId="0CAF8575" w:rsidR="008362B1" w:rsidRDefault="006A3A12">
      <w:pPr>
        <w:pStyle w:val="Corpotesto"/>
        <w:spacing w:after="0"/>
        <w:ind w:left="567" w:right="567"/>
        <w:jc w:val="both"/>
        <w:rPr>
          <w:rFonts w:eastAsia="Calibri"/>
        </w:rPr>
      </w:pPr>
      <w:r>
        <w:rPr>
          <w:rFonts w:eastAsia="Calibri"/>
        </w:rPr>
        <w:t>c</w:t>
      </w:r>
      <w:r w:rsidR="008362B1">
        <w:rPr>
          <w:rFonts w:eastAsia="Calibri"/>
        </w:rPr>
        <w:t xml:space="preserve">)  con specifico ed esclusivo riferimento alle immagini ed ai dati personali, con esclusione dei dati strettamente sanitari, al fine di fare conoscere ad altri soggetti, anche clienti </w:t>
      </w:r>
      <w:r w:rsidR="0022539C">
        <w:rPr>
          <w:rFonts w:eastAsia="Calibri"/>
        </w:rPr>
        <w:t>di Ilaria Mazzoni</w:t>
      </w:r>
      <w:r w:rsidR="008362B1">
        <w:rPr>
          <w:rFonts w:eastAsia="Calibri"/>
        </w:rPr>
        <w:t xml:space="preserve">, </w:t>
      </w:r>
      <w:r w:rsidR="0022539C">
        <w:rPr>
          <w:rFonts w:eastAsia="Calibri"/>
        </w:rPr>
        <w:t>i benefici dell’allenamento anche</w:t>
      </w:r>
      <w:r w:rsidR="008362B1">
        <w:rPr>
          <w:rFonts w:eastAsia="Calibri"/>
        </w:rPr>
        <w:t xml:space="preserve"> mediante pubblicazione di fotografie e/o filmati sul sito internet gestito da </w:t>
      </w:r>
      <w:r w:rsidR="00400F70">
        <w:rPr>
          <w:rFonts w:eastAsia="Calibri"/>
        </w:rPr>
        <w:t>Ilaria Mazzoni (www.ilariamazzoni.it</w:t>
      </w:r>
      <w:r w:rsidR="0022539C">
        <w:rPr>
          <w:rFonts w:eastAsia="Calibri"/>
        </w:rPr>
        <w:t>),</w:t>
      </w:r>
      <w:r w:rsidR="008362B1">
        <w:rPr>
          <w:rFonts w:eastAsia="Calibri"/>
        </w:rPr>
        <w:t xml:space="preserve"> su social networks </w:t>
      </w:r>
      <w:r w:rsidR="0022539C">
        <w:rPr>
          <w:rFonts w:eastAsia="Calibri"/>
        </w:rPr>
        <w:t>gestiti direttamente da Ilaria Mazzoni.</w:t>
      </w:r>
    </w:p>
    <w:p w14:paraId="32169E67" w14:textId="36CC8FE1" w:rsidR="008362B1" w:rsidRDefault="008362B1">
      <w:pPr>
        <w:pStyle w:val="Corpotesto"/>
        <w:spacing w:after="0"/>
        <w:ind w:left="567" w:right="567"/>
        <w:jc w:val="both"/>
        <w:rPr>
          <w:rFonts w:eastAsia="Calibri"/>
        </w:rPr>
      </w:pPr>
      <w:r>
        <w:rPr>
          <w:rFonts w:eastAsia="Calibri"/>
        </w:rPr>
        <w:t xml:space="preserve">Il trattamento dei dati personali particolari  in specie sanitari) per le finalità di cui al punto a) che precede è obbligatorio ai fini dell’esecuzione del contratto ed è subordinato alla manifestazione del consenso da parte dell’interessato ai sensi dell’art. 9 Regolamento UE 2016/679 (GDPR). Il trattamento per le finalità di cui ai punti b) </w:t>
      </w:r>
      <w:r w:rsidR="006A3A12">
        <w:rPr>
          <w:rFonts w:eastAsia="Calibri"/>
        </w:rPr>
        <w:t>e c)</w:t>
      </w:r>
      <w:r>
        <w:rPr>
          <w:rFonts w:eastAsia="Calibri"/>
        </w:rPr>
        <w:t xml:space="preserve"> che precedono non è obbligatorio ai fini dell’esecuzione del contratto ed è comunque subordinato alla manifestazione del consenso da parte dell’interessato, come di seguito si andrà a specificare.</w:t>
      </w:r>
      <w:r w:rsidR="001131D1">
        <w:rPr>
          <w:rFonts w:eastAsia="Calibri"/>
        </w:rPr>
        <w:t xml:space="preserve"> Resta inteso che i dati pe</w:t>
      </w:r>
      <w:r w:rsidR="006B33C6">
        <w:rPr>
          <w:rFonts w:eastAsia="Calibri"/>
        </w:rPr>
        <w:t>rsonali raccolti, anche in caso di mancato rilascio del consenso, potranno essere comunque utilizzati anche senza consenso dell’interessato sempreché previamente anonimizzati così non consentire l’identificabilità.</w:t>
      </w:r>
    </w:p>
    <w:p w14:paraId="449F9D8A" w14:textId="77777777" w:rsidR="00400F70" w:rsidRDefault="00400F70">
      <w:pPr>
        <w:pStyle w:val="Corpotesto"/>
        <w:spacing w:after="0"/>
        <w:ind w:left="567" w:right="567"/>
        <w:jc w:val="both"/>
        <w:rPr>
          <w:rFonts w:eastAsia="Calibri"/>
          <w:b/>
        </w:rPr>
      </w:pPr>
    </w:p>
    <w:p w14:paraId="28C7B21B" w14:textId="77777777" w:rsidR="008362B1" w:rsidRDefault="008362B1">
      <w:pPr>
        <w:pStyle w:val="Corpotesto"/>
        <w:spacing w:after="0"/>
        <w:ind w:left="567" w:right="567"/>
        <w:jc w:val="both"/>
        <w:rPr>
          <w:rFonts w:eastAsia="Calibri"/>
        </w:rPr>
      </w:pPr>
      <w:r>
        <w:rPr>
          <w:rFonts w:eastAsia="Calibri"/>
          <w:b/>
        </w:rPr>
        <w:t xml:space="preserve">3. Modalità del trattamento </w:t>
      </w:r>
    </w:p>
    <w:p w14:paraId="100883BD" w14:textId="77777777" w:rsidR="008362B1" w:rsidRDefault="008362B1">
      <w:pPr>
        <w:pStyle w:val="Corpotesto"/>
        <w:spacing w:after="0"/>
        <w:ind w:left="567" w:right="567"/>
        <w:jc w:val="both"/>
        <w:rPr>
          <w:rFonts w:eastAsia="Calibri"/>
        </w:rPr>
      </w:pPr>
      <w:r>
        <w:rPr>
          <w:rFonts w:eastAsia="Calibri"/>
        </w:rPr>
        <w:t>Il trattamento avrà luogo mediante l’utilizzo di procedure, anche informatizzate.</w:t>
      </w:r>
    </w:p>
    <w:p w14:paraId="3A6B8E46" w14:textId="77777777" w:rsidR="00400F70" w:rsidRDefault="00400F70">
      <w:pPr>
        <w:pStyle w:val="Corpotesto"/>
        <w:spacing w:after="0"/>
        <w:ind w:left="567" w:right="567"/>
        <w:jc w:val="both"/>
        <w:rPr>
          <w:rFonts w:eastAsia="Calibri"/>
          <w:b/>
        </w:rPr>
      </w:pPr>
    </w:p>
    <w:p w14:paraId="31B2998A" w14:textId="77777777" w:rsidR="008362B1" w:rsidRDefault="008362B1">
      <w:pPr>
        <w:pStyle w:val="Corpotesto"/>
        <w:spacing w:after="0"/>
        <w:ind w:left="567" w:right="567"/>
        <w:jc w:val="both"/>
        <w:rPr>
          <w:rFonts w:eastAsia="Calibri"/>
        </w:rPr>
      </w:pPr>
      <w:r>
        <w:rPr>
          <w:rFonts w:eastAsia="Calibri"/>
          <w:b/>
        </w:rPr>
        <w:t>4.</w:t>
      </w:r>
      <w:r>
        <w:rPr>
          <w:rFonts w:eastAsia="Calibri"/>
        </w:rPr>
        <w:t xml:space="preserve">  </w:t>
      </w:r>
      <w:r>
        <w:rPr>
          <w:rFonts w:eastAsia="Calibri"/>
          <w:b/>
        </w:rPr>
        <w:t>Comunicazione dei dati ai terzi.</w:t>
      </w:r>
    </w:p>
    <w:p w14:paraId="2BB91F99" w14:textId="093A4748" w:rsidR="008362B1" w:rsidRDefault="008362B1">
      <w:pPr>
        <w:pStyle w:val="Corpotesto"/>
        <w:spacing w:after="0"/>
        <w:ind w:left="567" w:right="567"/>
        <w:jc w:val="both"/>
        <w:rPr>
          <w:rFonts w:eastAsia="Calibri"/>
        </w:rPr>
      </w:pPr>
      <w:r>
        <w:rPr>
          <w:rFonts w:eastAsia="Calibri"/>
        </w:rPr>
        <w:t>I dati dell’interessato potranno essere comunicati per le finalità sopra indicate</w:t>
      </w:r>
      <w:r w:rsidR="0022539C">
        <w:rPr>
          <w:rFonts w:eastAsia="Calibri"/>
        </w:rPr>
        <w:t xml:space="preserve"> ai</w:t>
      </w:r>
      <w:r>
        <w:rPr>
          <w:rFonts w:eastAsia="Calibri"/>
        </w:rPr>
        <w:t xml:space="preserve"> collaboratori del Titolare, nella loro qualità di incaricati e/o responsabili interni del trattamento e/o amministratori di sistema; a soggetti terzi che svolgono attività in outsourcing per conto del Titolare, quali responsabili esterni del trattamento.</w:t>
      </w:r>
      <w:r w:rsidR="006A3A12">
        <w:rPr>
          <w:rFonts w:eastAsia="Calibri"/>
        </w:rPr>
        <w:t xml:space="preserve"> L’elenco dei responsabili esterni del trattamento </w:t>
      </w:r>
      <w:r w:rsidR="001131D1">
        <w:rPr>
          <w:rFonts w:eastAsia="Calibri"/>
        </w:rPr>
        <w:t>potrà essere richiesto al titolare del trattamento con comunicazione di posta elett</w:t>
      </w:r>
      <w:r w:rsidR="00400F70">
        <w:rPr>
          <w:rFonts w:eastAsia="Calibri"/>
        </w:rPr>
        <w:t xml:space="preserve">ronica all’indirizzo </w:t>
      </w:r>
      <w:hyperlink r:id="rId7" w:history="1">
        <w:r w:rsidR="00400F70" w:rsidRPr="00954F4A">
          <w:rPr>
            <w:rStyle w:val="Collegamentoipertestuale"/>
            <w:rFonts w:eastAsia="Calibri"/>
          </w:rPr>
          <w:t>ilaria.mazzoni@pec.it</w:t>
        </w:r>
      </w:hyperlink>
      <w:r w:rsidR="00400F70">
        <w:rPr>
          <w:rFonts w:eastAsia="Calibri"/>
        </w:rPr>
        <w:t xml:space="preserve"> oppure all’indirizzo </w:t>
      </w:r>
      <w:hyperlink r:id="rId8" w:history="1">
        <w:r w:rsidR="00400F70" w:rsidRPr="00954F4A">
          <w:rPr>
            <w:rStyle w:val="Collegamentoipertestuale"/>
            <w:rFonts w:eastAsia="Calibri"/>
          </w:rPr>
          <w:t>info@ilariamazzoni.it</w:t>
        </w:r>
      </w:hyperlink>
      <w:r w:rsidR="00400F70">
        <w:rPr>
          <w:rFonts w:eastAsia="Calibri"/>
        </w:rPr>
        <w:t>.</w:t>
      </w:r>
    </w:p>
    <w:p w14:paraId="790B06B3" w14:textId="77777777" w:rsidR="00400F70" w:rsidRDefault="00400F70">
      <w:pPr>
        <w:pStyle w:val="Corpotesto"/>
        <w:spacing w:after="0"/>
        <w:ind w:left="567" w:right="567"/>
        <w:jc w:val="both"/>
        <w:rPr>
          <w:rFonts w:eastAsia="Calibri"/>
          <w:b/>
        </w:rPr>
      </w:pPr>
    </w:p>
    <w:p w14:paraId="77FDE999" w14:textId="77777777" w:rsidR="008362B1" w:rsidRDefault="008362B1">
      <w:pPr>
        <w:pStyle w:val="Corpotesto"/>
        <w:spacing w:after="0"/>
        <w:ind w:left="567" w:right="567"/>
        <w:jc w:val="both"/>
        <w:rPr>
          <w:rFonts w:eastAsia="Calibri"/>
        </w:rPr>
      </w:pPr>
      <w:r>
        <w:rPr>
          <w:rFonts w:eastAsia="Calibri"/>
          <w:b/>
        </w:rPr>
        <w:t>5. Durata del trattamento</w:t>
      </w:r>
    </w:p>
    <w:p w14:paraId="62F79B8D" w14:textId="77777777" w:rsidR="008362B1" w:rsidRDefault="008362B1">
      <w:pPr>
        <w:pStyle w:val="Corpotesto"/>
        <w:spacing w:after="0"/>
        <w:ind w:left="567" w:right="567"/>
        <w:jc w:val="both"/>
        <w:rPr>
          <w:rFonts w:eastAsia="Calibri"/>
        </w:rPr>
      </w:pPr>
      <w:r>
        <w:rPr>
          <w:rFonts w:eastAsia="Calibri"/>
        </w:rPr>
        <w:t>I dati personali raccolti per le finalità sopra indi</w:t>
      </w:r>
      <w:r w:rsidR="006A3A12">
        <w:rPr>
          <w:rFonts w:eastAsia="Calibri"/>
        </w:rPr>
        <w:t xml:space="preserve">cate al punto 2.2. lettera a), </w:t>
      </w:r>
      <w:r>
        <w:rPr>
          <w:rFonts w:eastAsia="Calibri"/>
        </w:rPr>
        <w:t xml:space="preserve">saranno trattati per il tempo </w:t>
      </w:r>
      <w:r w:rsidR="006A3A12">
        <w:rPr>
          <w:rFonts w:eastAsia="Calibri"/>
        </w:rPr>
        <w:t xml:space="preserve">necessario all’esecuzione del contratto e per le finalità ad esso correlate, </w:t>
      </w:r>
      <w:r>
        <w:rPr>
          <w:rFonts w:eastAsia="Calibri"/>
        </w:rPr>
        <w:t>dopodiché verranno cancellati o resi anonimi. I dati personali raccolti per le finalità sopra indicate al punt</w:t>
      </w:r>
      <w:r w:rsidR="006A3A12">
        <w:rPr>
          <w:rFonts w:eastAsia="Calibri"/>
        </w:rPr>
        <w:t xml:space="preserve">o 2.2. lettera b) e c) </w:t>
      </w:r>
      <w:r>
        <w:rPr>
          <w:rFonts w:eastAsia="Calibri"/>
        </w:rPr>
        <w:t>saranno trattati per il tempo di 3 (tre) anni, dopodiché verranno cancellati o resi anonimi.</w:t>
      </w:r>
    </w:p>
    <w:p w14:paraId="1BCD43B0" w14:textId="77777777" w:rsidR="00400F70" w:rsidRDefault="00400F70">
      <w:pPr>
        <w:pStyle w:val="Corpotesto"/>
        <w:spacing w:after="0"/>
        <w:ind w:left="567" w:right="567"/>
        <w:jc w:val="both"/>
        <w:rPr>
          <w:rFonts w:eastAsia="Calibri"/>
          <w:b/>
        </w:rPr>
      </w:pPr>
    </w:p>
    <w:p w14:paraId="50174B8F" w14:textId="77777777" w:rsidR="008362B1" w:rsidRDefault="008362B1">
      <w:pPr>
        <w:pStyle w:val="Corpotesto"/>
        <w:spacing w:after="0"/>
        <w:ind w:left="567" w:right="567"/>
        <w:jc w:val="both"/>
        <w:rPr>
          <w:rFonts w:eastAsia="Calibri"/>
        </w:rPr>
      </w:pPr>
      <w:r>
        <w:rPr>
          <w:rFonts w:eastAsia="Calibri"/>
          <w:b/>
        </w:rPr>
        <w:t xml:space="preserve">6. Diritti dell’interessato </w:t>
      </w:r>
    </w:p>
    <w:p w14:paraId="28BA96E6" w14:textId="77777777" w:rsidR="006A3A12" w:rsidRDefault="008362B1" w:rsidP="006A3A12">
      <w:pPr>
        <w:pStyle w:val="Corpotesto"/>
        <w:spacing w:after="0"/>
        <w:ind w:left="567" w:right="567"/>
        <w:jc w:val="both"/>
        <w:rPr>
          <w:rFonts w:eastAsia="Calibri"/>
        </w:rPr>
      </w:pPr>
      <w:r>
        <w:rPr>
          <w:rFonts w:eastAsia="Calibri"/>
        </w:rPr>
        <w:t xml:space="preserve">All’interessato è riconosciuto: a) il diritto di accedere, in qualsiasi momento, ai propri dati personali; b) il diritto di conoscere le finalità del trattamento, le categorie dei dati personali, i destinatari, il periodo di </w:t>
      </w:r>
      <w:r>
        <w:rPr>
          <w:rFonts w:eastAsia="Calibri"/>
        </w:rPr>
        <w:lastRenderedPageBreak/>
        <w:t xml:space="preserve">conservazione o i criteri per determinare tale periodo; c) il diritto (anche dopo la revoca del consenso) alla cancellazione, trasformazione in forma anonima o al blocco dei dati trattati in violazione di legge; d) il diritto all’aggiornamento, alla rettificazione ovvero all’integrazione dei dati; e) il diritto alla limitazione del trattamento; f) il diritto alla portabilità dei dati con riguardo ai trattamenti automatizzati (per la trasmissione ad altro titolare); g) il diritto ad opporsi al trattamento dati e a proporre reclamo </w:t>
      </w:r>
      <w:r>
        <w:rPr>
          <w:kern w:val="1"/>
          <w:lang w:eastAsia="ar-SA"/>
        </w:rPr>
        <w:t>all'Autorità</w:t>
      </w:r>
      <w:r>
        <w:rPr>
          <w:rFonts w:eastAsia="Calibri"/>
        </w:rPr>
        <w:t xml:space="preserve"> di controllo (Garante dati personali).</w:t>
      </w:r>
    </w:p>
    <w:p w14:paraId="2CAA890F" w14:textId="77777777" w:rsidR="00400F70" w:rsidRDefault="00400F70" w:rsidP="006A3A12">
      <w:pPr>
        <w:pStyle w:val="Corpotesto"/>
        <w:spacing w:after="0"/>
        <w:ind w:left="567" w:right="567"/>
        <w:jc w:val="both"/>
        <w:rPr>
          <w:rFonts w:eastAsia="Calibri"/>
        </w:rPr>
      </w:pPr>
    </w:p>
    <w:p w14:paraId="193BC941" w14:textId="77777777" w:rsidR="006A3A12" w:rsidRDefault="006A3A12" w:rsidP="006A3A12">
      <w:pPr>
        <w:pStyle w:val="Corpotesto"/>
        <w:spacing w:after="0"/>
        <w:ind w:left="567" w:right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1434CF">
        <w:rPr>
          <w:b/>
          <w:bCs/>
          <w:sz w:val="22"/>
          <w:szCs w:val="22"/>
        </w:rPr>
        <w:t>. Trattamento dati all’estero</w:t>
      </w:r>
    </w:p>
    <w:p w14:paraId="25A471F8" w14:textId="77777777" w:rsidR="006A3A12" w:rsidRDefault="006A3A12" w:rsidP="006A3A12">
      <w:pPr>
        <w:pStyle w:val="Corpotesto"/>
        <w:spacing w:after="0"/>
        <w:ind w:left="567" w:right="567"/>
        <w:jc w:val="both"/>
        <w:rPr>
          <w:sz w:val="22"/>
          <w:szCs w:val="22"/>
        </w:rPr>
      </w:pPr>
      <w:r w:rsidRPr="001434CF">
        <w:rPr>
          <w:sz w:val="22"/>
          <w:szCs w:val="22"/>
        </w:rPr>
        <w:t xml:space="preserve">Al momento del rilascio della presente informativa, il titolare del trattamento non prevede, né ipotizza il </w:t>
      </w:r>
      <w:r>
        <w:rPr>
          <w:sz w:val="22"/>
          <w:szCs w:val="22"/>
        </w:rPr>
        <w:t>trasferimento dei dati personali del cliente e/o fornitore in Paesi esteri.</w:t>
      </w:r>
    </w:p>
    <w:p w14:paraId="2558E14A" w14:textId="77777777" w:rsidR="00400F70" w:rsidRPr="006A3A12" w:rsidRDefault="00400F70" w:rsidP="006A3A12">
      <w:pPr>
        <w:pStyle w:val="Corpotesto"/>
        <w:spacing w:after="0"/>
        <w:ind w:left="567" w:right="567"/>
        <w:jc w:val="both"/>
        <w:rPr>
          <w:rFonts w:eastAsia="Calibri"/>
        </w:rPr>
      </w:pPr>
    </w:p>
    <w:p w14:paraId="30B50924" w14:textId="77777777" w:rsidR="008362B1" w:rsidRDefault="006A3A12">
      <w:pPr>
        <w:pStyle w:val="Corpotesto"/>
        <w:spacing w:after="0"/>
        <w:ind w:left="567" w:right="567"/>
        <w:jc w:val="both"/>
        <w:rPr>
          <w:rFonts w:eastAsia="Calibri"/>
        </w:rPr>
      </w:pPr>
      <w:r>
        <w:rPr>
          <w:rFonts w:eastAsia="Calibri"/>
          <w:b/>
        </w:rPr>
        <w:t>8</w:t>
      </w:r>
      <w:r w:rsidR="008362B1">
        <w:rPr>
          <w:rFonts w:eastAsia="Calibri"/>
          <w:b/>
        </w:rPr>
        <w:t>. Modalità di esercizio dei diritti</w:t>
      </w:r>
    </w:p>
    <w:p w14:paraId="65A200E3" w14:textId="6A52B821" w:rsidR="0023365A" w:rsidRDefault="008362B1" w:rsidP="0023365A">
      <w:pPr>
        <w:pStyle w:val="Corpotesto"/>
        <w:spacing w:after="0"/>
        <w:ind w:left="567" w:right="567"/>
        <w:jc w:val="both"/>
      </w:pPr>
      <w:r>
        <w:rPr>
          <w:rFonts w:eastAsia="Calibri"/>
        </w:rPr>
        <w:t>L’interessato può esercitare i propri diritti rivolgendo le richieste al Titolare del trattamento, mediante comunicazione scritta da trasmettere mediante posta elettronica certificata all'indirizzo</w:t>
      </w:r>
      <w:r w:rsidR="00400F70">
        <w:t xml:space="preserve"> </w:t>
      </w:r>
      <w:hyperlink r:id="rId9" w:history="1">
        <w:r w:rsidR="0023365A" w:rsidRPr="000858FC">
          <w:rPr>
            <w:rStyle w:val="Collegamentoipertestuale"/>
          </w:rPr>
          <w:t>ilaria.mazzoni@pec.it</w:t>
        </w:r>
      </w:hyperlink>
      <w:r w:rsidR="00400F70">
        <w:t>.</w:t>
      </w:r>
    </w:p>
    <w:p w14:paraId="48178F67" w14:textId="77777777" w:rsidR="0023365A" w:rsidRDefault="0023365A" w:rsidP="0023365A">
      <w:pPr>
        <w:pStyle w:val="Corpotesto"/>
        <w:spacing w:after="0"/>
        <w:ind w:left="567" w:right="567"/>
        <w:jc w:val="both"/>
      </w:pPr>
    </w:p>
    <w:p w14:paraId="5831370B" w14:textId="0733385B" w:rsidR="0023365A" w:rsidRDefault="0023365A" w:rsidP="0023365A">
      <w:pPr>
        <w:pStyle w:val="Corpotesto"/>
        <w:spacing w:after="0"/>
        <w:ind w:left="567" w:right="567"/>
        <w:jc w:val="both"/>
        <w:rPr>
          <w:rFonts w:eastAsia="Calibri"/>
          <w:b/>
        </w:rPr>
      </w:pPr>
      <w:r>
        <w:rPr>
          <w:rFonts w:eastAsia="Calibri"/>
          <w:b/>
        </w:rPr>
        <w:t>9</w:t>
      </w:r>
      <w:r>
        <w:rPr>
          <w:rFonts w:eastAsia="Calibri"/>
          <w:b/>
        </w:rPr>
        <w:t xml:space="preserve">. </w:t>
      </w:r>
      <w:r>
        <w:rPr>
          <w:rFonts w:eastAsia="Calibri"/>
          <w:b/>
        </w:rPr>
        <w:t>Diritti di Ilaria Mazzoni personal trainer</w:t>
      </w:r>
    </w:p>
    <w:p w14:paraId="5305BC9F" w14:textId="1E5D2143" w:rsidR="0023365A" w:rsidRPr="00F40B9A" w:rsidRDefault="0023365A" w:rsidP="0023365A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Ilaria Mazzoni personal trainer si riserva </w:t>
      </w:r>
      <w:r w:rsidRPr="00F40B9A">
        <w:rPr>
          <w:sz w:val="22"/>
          <w:szCs w:val="22"/>
        </w:rPr>
        <w:t xml:space="preserve"> il diritto di ritirare, modificare, sospendere o interrompere qualsivoglia funzione o servizio per ragioni tecniche e/o organizzative.</w:t>
      </w:r>
    </w:p>
    <w:p w14:paraId="66FD2DD0" w14:textId="75D1D1AA" w:rsidR="008362B1" w:rsidRDefault="0023365A" w:rsidP="0023365A">
      <w:pPr>
        <w:pStyle w:val="Corpotesto"/>
        <w:spacing w:after="0"/>
        <w:ind w:left="567" w:right="567"/>
        <w:rPr>
          <w:rFonts w:eastAsia="Calibri"/>
          <w:b/>
          <w:bCs/>
        </w:rPr>
      </w:pPr>
      <w:r>
        <w:rPr>
          <w:rFonts w:eastAsia="Calibri"/>
        </w:rPr>
        <w:t>\</w:t>
      </w:r>
      <w:r w:rsidR="008362B1">
        <w:rPr>
          <w:rFonts w:eastAsia="Calibri"/>
          <w:b/>
          <w:bCs/>
        </w:rPr>
        <w:t xml:space="preserve">LIBERATORIA </w:t>
      </w:r>
      <w:r w:rsidR="006A3A12">
        <w:rPr>
          <w:rFonts w:eastAsia="Calibri"/>
          <w:b/>
          <w:bCs/>
        </w:rPr>
        <w:t xml:space="preserve">FACOLTATIVA </w:t>
      </w:r>
      <w:r w:rsidR="008362B1">
        <w:rPr>
          <w:rFonts w:eastAsia="Calibri"/>
          <w:b/>
          <w:bCs/>
        </w:rPr>
        <w:t xml:space="preserve">PER L'UTILIZZO DI IMMAGINI DA RILASCIARE IL CASO DI CONSENSO AL TRATTAMENTO DATI PER LE FINALITA'  2.2. LETTERA </w:t>
      </w:r>
      <w:r w:rsidR="00D562FA">
        <w:rPr>
          <w:rFonts w:eastAsia="Calibri"/>
          <w:b/>
          <w:bCs/>
        </w:rPr>
        <w:t>B) e C)</w:t>
      </w:r>
    </w:p>
    <w:p w14:paraId="753DCB36" w14:textId="77777777" w:rsidR="00400F70" w:rsidRDefault="00400F70">
      <w:pPr>
        <w:pStyle w:val="Corpotesto"/>
        <w:spacing w:after="0"/>
        <w:ind w:left="567" w:right="567"/>
        <w:jc w:val="center"/>
        <w:rPr>
          <w:rFonts w:eastAsia="Calibri"/>
        </w:rPr>
      </w:pPr>
    </w:p>
    <w:p w14:paraId="19D36692" w14:textId="492696DC" w:rsidR="008362B1" w:rsidRDefault="008362B1">
      <w:pPr>
        <w:pStyle w:val="Corpotesto"/>
        <w:spacing w:after="0"/>
        <w:ind w:left="567" w:right="567"/>
        <w:jc w:val="both"/>
      </w:pPr>
      <w:r>
        <w:rPr>
          <w:rFonts w:eastAsia="Calibri"/>
        </w:rPr>
        <w:t xml:space="preserve">L'interessato che manifesta il consenso al trattamento dei propri dati personali e  delle proprie immagini per le finalità di cui al punto 2.2. </w:t>
      </w:r>
      <w:proofErr w:type="spellStart"/>
      <w:r>
        <w:rPr>
          <w:rFonts w:eastAsia="Calibri"/>
        </w:rPr>
        <w:t>lett</w:t>
      </w:r>
      <w:proofErr w:type="spellEnd"/>
      <w:r w:rsidR="006A3A12">
        <w:rPr>
          <w:rFonts w:eastAsia="Calibri"/>
        </w:rPr>
        <w:t xml:space="preserve"> b) e c</w:t>
      </w:r>
      <w:r>
        <w:rPr>
          <w:rFonts w:eastAsia="Calibri"/>
        </w:rPr>
        <w:t xml:space="preserve">), espressamente autorizza, altresì,  </w:t>
      </w:r>
      <w:r w:rsidR="006B33C6">
        <w:rPr>
          <w:rFonts w:eastAsia="Calibri"/>
        </w:rPr>
        <w:t>Ilaria Mazzoni</w:t>
      </w:r>
      <w:r>
        <w:rPr>
          <w:rFonts w:eastAsia="Calibri"/>
        </w:rPr>
        <w:t xml:space="preserve">  </w:t>
      </w:r>
      <w:r>
        <w:t>ai sensi dall'art. 10 cod. civ. e degli artt. 96 e 97 legge 22.4.1941, n. 633, alla pubblicazione, a titolo gratuito, di dati e immagini fotografiche, filmati a lui riferite per le finalità e gli impieghi indicati.</w:t>
      </w:r>
    </w:p>
    <w:p w14:paraId="5E12B8FE" w14:textId="64B72E5B" w:rsidR="008362B1" w:rsidRDefault="008362B1">
      <w:pPr>
        <w:pStyle w:val="Corpotesto"/>
        <w:spacing w:after="0"/>
        <w:ind w:left="567" w:right="567"/>
        <w:jc w:val="both"/>
      </w:pPr>
      <w:r>
        <w:t>La presente autorizzazione e liberatoria al trattamento di immagini</w:t>
      </w:r>
      <w:r w:rsidR="006A3A12">
        <w:t>, resta valida per il tempo di 3</w:t>
      </w:r>
      <w:r>
        <w:t xml:space="preserve"> (tre) anni dalla sottoscrizione della stessa, con l'intesa che, in qualsiasi momento, potrà essere revocata tramite comunicazione all'indirizzo di posta elettronica certificata </w:t>
      </w:r>
      <w:r w:rsidR="00400F70">
        <w:t>ilaria.mazzoni@pec.it</w:t>
      </w:r>
      <w:r>
        <w:t xml:space="preserve"> con conseguente onere, da parte di </w:t>
      </w:r>
      <w:r w:rsidR="006B33C6">
        <w:t>Ilaria Mazzoni</w:t>
      </w:r>
      <w:r>
        <w:t>, di rimuovere ogni immagine, filmato e dato del sottoscritto /della sottoscritta da siti internet o social networks e di interrompere l'utilizzo del materiale fotografico e dei filmati, cancellando, ove possibile, ogni immagine dal data base della società.</w:t>
      </w:r>
    </w:p>
    <w:p w14:paraId="6C572136" w14:textId="77777777" w:rsidR="0023365A" w:rsidRDefault="0023365A">
      <w:pPr>
        <w:pStyle w:val="Corpotesto"/>
        <w:spacing w:after="0"/>
        <w:ind w:left="567" w:right="567"/>
        <w:jc w:val="both"/>
      </w:pPr>
    </w:p>
    <w:p w14:paraId="0F4FCCD5" w14:textId="77777777" w:rsidR="006A3A12" w:rsidRDefault="006A3A12">
      <w:pPr>
        <w:pStyle w:val="Corpotesto"/>
        <w:spacing w:after="0"/>
        <w:ind w:left="567" w:right="567"/>
        <w:jc w:val="both"/>
      </w:pPr>
    </w:p>
    <w:p w14:paraId="5A955579" w14:textId="3E8190B9" w:rsidR="008362B1" w:rsidRPr="0023365A" w:rsidRDefault="0023365A" w:rsidP="0023365A">
      <w:pPr>
        <w:pStyle w:val="Corpotesto"/>
        <w:spacing w:after="0" w:line="360" w:lineRule="auto"/>
        <w:ind w:right="567"/>
        <w:jc w:val="both"/>
        <w:rPr>
          <w:sz w:val="22"/>
          <w:szCs w:val="22"/>
        </w:rPr>
      </w:pPr>
      <w:r w:rsidRPr="0023365A">
        <w:rPr>
          <w:sz w:val="22"/>
          <w:szCs w:val="22"/>
        </w:rPr>
        <w:t>P</w:t>
      </w:r>
      <w:r w:rsidRPr="00F40B9A">
        <w:rPr>
          <w:sz w:val="22"/>
          <w:szCs w:val="22"/>
        </w:rPr>
        <w:t>er l’esercizio dei Vostri diritti, nonché per informazioni più dettagliate</w:t>
      </w:r>
      <w:r w:rsidRPr="0023365A">
        <w:rPr>
          <w:sz w:val="22"/>
          <w:szCs w:val="22"/>
        </w:rPr>
        <w:t>,</w:t>
      </w:r>
      <w:r w:rsidRPr="00F40B9A">
        <w:rPr>
          <w:sz w:val="22"/>
          <w:szCs w:val="22"/>
        </w:rPr>
        <w:t xml:space="preserve"> Lei può inoltrare la Sua richiesta scritta al Titolare del Trattamento, indirizzata a</w:t>
      </w:r>
      <w:r w:rsidRPr="0023365A">
        <w:rPr>
          <w:sz w:val="22"/>
          <w:szCs w:val="22"/>
        </w:rPr>
        <w:t xml:space="preserve"> Ilaria Mazzoni, con sede legale presso Via Sant’Agostino 62 , 56121, Pisa, oppure attraverso l’indirizzo </w:t>
      </w:r>
      <w:bookmarkStart w:id="0" w:name="_GoBack"/>
      <w:bookmarkEnd w:id="0"/>
      <w:proofErr w:type="spellStart"/>
      <w:r w:rsidRPr="0023365A">
        <w:rPr>
          <w:sz w:val="22"/>
          <w:szCs w:val="22"/>
        </w:rPr>
        <w:t>pec</w:t>
      </w:r>
      <w:proofErr w:type="spellEnd"/>
      <w:r w:rsidRPr="0023365A">
        <w:rPr>
          <w:sz w:val="22"/>
          <w:szCs w:val="22"/>
        </w:rPr>
        <w:t xml:space="preserve">: </w:t>
      </w:r>
      <w:hyperlink r:id="rId10" w:history="1">
        <w:r w:rsidRPr="0023365A">
          <w:rPr>
            <w:rStyle w:val="Collegamentoipertestuale"/>
            <w:sz w:val="22"/>
            <w:szCs w:val="22"/>
          </w:rPr>
          <w:t>ilaria.mazzoni@pec.it</w:t>
        </w:r>
      </w:hyperlink>
    </w:p>
    <w:sectPr w:rsidR="008362B1" w:rsidRPr="0023365A" w:rsidSect="00D562FA">
      <w:pgSz w:w="11906" w:h="16838"/>
      <w:pgMar w:top="1193" w:right="1134" w:bottom="171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26E6EC4"/>
    <w:multiLevelType w:val="hybridMultilevel"/>
    <w:tmpl w:val="58E488C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C0A03FB"/>
    <w:multiLevelType w:val="hybridMultilevel"/>
    <w:tmpl w:val="CA001D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33"/>
    <w:rsid w:val="00070D33"/>
    <w:rsid w:val="00100EE6"/>
    <w:rsid w:val="001131D1"/>
    <w:rsid w:val="0022539C"/>
    <w:rsid w:val="0023365A"/>
    <w:rsid w:val="00400F70"/>
    <w:rsid w:val="006A3A12"/>
    <w:rsid w:val="006B33C6"/>
    <w:rsid w:val="007262F4"/>
    <w:rsid w:val="008362B1"/>
    <w:rsid w:val="00923E2F"/>
    <w:rsid w:val="00D562FA"/>
    <w:rsid w:val="00E02A54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A684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e">
    <w:name w:val="Normal"/>
    <w:qFormat/>
    <w:pPr>
      <w:suppressAutoHyphens/>
      <w:spacing w:line="100" w:lineRule="atLeas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Courier New"/>
    </w:rPr>
  </w:style>
  <w:style w:type="character" w:customStyle="1" w:styleId="Punti">
    <w:name w:val="Punti"/>
  </w:style>
  <w:style w:type="character" w:styleId="Collegamentoipertestuale">
    <w:name w:val="Hyperlink"/>
  </w:style>
  <w:style w:type="character" w:customStyle="1" w:styleId="Caratteredinumerazione">
    <w:name w:val="Carattere di numerazione"/>
  </w:style>
  <w:style w:type="character" w:customStyle="1" w:styleId="ListLabel2">
    <w:name w:val="ListLabel 2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</w:style>
  <w:style w:type="paragraph" w:customStyle="1" w:styleId="Paragrafoelenco1">
    <w:name w:val="Paragrafo elenco1"/>
    <w:basedOn w:val="Normale"/>
    <w:pPr>
      <w:suppressAutoHyphens w:val="0"/>
      <w:spacing w:after="160" w:line="254" w:lineRule="auto"/>
      <w:ind w:left="720"/>
    </w:pPr>
  </w:style>
  <w:style w:type="paragraph" w:customStyle="1" w:styleId="Contenutocornice">
    <w:name w:val="Contenuto cornice"/>
    <w:basedOn w:val="Corpotest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e">
    <w:name w:val="Normal"/>
    <w:qFormat/>
    <w:pPr>
      <w:suppressAutoHyphens/>
      <w:spacing w:line="100" w:lineRule="atLeas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Courier New"/>
    </w:rPr>
  </w:style>
  <w:style w:type="character" w:customStyle="1" w:styleId="Punti">
    <w:name w:val="Punti"/>
  </w:style>
  <w:style w:type="character" w:styleId="Collegamentoipertestuale">
    <w:name w:val="Hyperlink"/>
  </w:style>
  <w:style w:type="character" w:customStyle="1" w:styleId="Caratteredinumerazione">
    <w:name w:val="Carattere di numerazione"/>
  </w:style>
  <w:style w:type="character" w:customStyle="1" w:styleId="ListLabel2">
    <w:name w:val="ListLabel 2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</w:style>
  <w:style w:type="paragraph" w:customStyle="1" w:styleId="Paragrafoelenco1">
    <w:name w:val="Paragrafo elenco1"/>
    <w:basedOn w:val="Normale"/>
    <w:pPr>
      <w:suppressAutoHyphens w:val="0"/>
      <w:spacing w:after="160" w:line="254" w:lineRule="auto"/>
      <w:ind w:left="720"/>
    </w:p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lariamazzoni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laria.mazzoni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aria.mazzoni@pec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laria.mazzoni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aria.mazzoni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Links>
    <vt:vector size="18" baseType="variant">
      <vt:variant>
        <vt:i4>7995455</vt:i4>
      </vt:variant>
      <vt:variant>
        <vt:i4>6</vt:i4>
      </vt:variant>
      <vt:variant>
        <vt:i4>0</vt:i4>
      </vt:variant>
      <vt:variant>
        <vt:i4>5</vt:i4>
      </vt:variant>
      <vt:variant>
        <vt:lpwstr>mailto:aglaiamedical@pec.it</vt:lpwstr>
      </vt:variant>
      <vt:variant>
        <vt:lpwstr/>
      </vt:variant>
      <vt:variant>
        <vt:i4>7995455</vt:i4>
      </vt:variant>
      <vt:variant>
        <vt:i4>3</vt:i4>
      </vt:variant>
      <vt:variant>
        <vt:i4>0</vt:i4>
      </vt:variant>
      <vt:variant>
        <vt:i4>5</vt:i4>
      </vt:variant>
      <vt:variant>
        <vt:lpwstr>mailto:aglaiamedical@pec.it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mailto:aglaiamedical@pec.it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Ilaria</cp:lastModifiedBy>
  <cp:revision>3</cp:revision>
  <cp:lastPrinted>1900-12-31T23:00:00Z</cp:lastPrinted>
  <dcterms:created xsi:type="dcterms:W3CDTF">2020-01-01T09:29:00Z</dcterms:created>
  <dcterms:modified xsi:type="dcterms:W3CDTF">2020-01-01T09:37:00Z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